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74CA" w14:textId="0DDE9FF1" w:rsidR="008521D4" w:rsidRPr="00A9783C" w:rsidRDefault="00824942" w:rsidP="008521D4">
      <w:pPr>
        <w:jc w:val="center"/>
        <w:rPr>
          <w:rFonts w:cstheme="minorHAnsi"/>
          <w:b/>
          <w:sz w:val="28"/>
          <w:szCs w:val="28"/>
          <w:u w:val="single"/>
        </w:rPr>
      </w:pPr>
      <w:r w:rsidRPr="00A9783C">
        <w:rPr>
          <w:rFonts w:cstheme="minorHAnsi"/>
          <w:b/>
          <w:noProof/>
          <w:sz w:val="28"/>
          <w:szCs w:val="28"/>
          <w:u w:val="single"/>
        </w:rPr>
        <w:drawing>
          <wp:anchor distT="0" distB="0" distL="114300" distR="114300" simplePos="0" relativeHeight="251668480" behindDoc="1" locked="0" layoutInCell="1" allowOverlap="1" wp14:anchorId="287FDA33" wp14:editId="51D46E52">
            <wp:simplePos x="0" y="0"/>
            <wp:positionH relativeFrom="margin">
              <wp:align>right</wp:align>
            </wp:positionH>
            <wp:positionV relativeFrom="paragraph">
              <wp:posOffset>6350</wp:posOffset>
            </wp:positionV>
            <wp:extent cx="508000" cy="600710"/>
            <wp:effectExtent l="0" t="0" r="6350" b="8890"/>
            <wp:wrapTight wrapText="bothSides">
              <wp:wrapPolygon edited="0">
                <wp:start x="0" y="0"/>
                <wp:lineTo x="0" y="21235"/>
                <wp:lineTo x="21060" y="21235"/>
                <wp:lineTo x="210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Josephs Benwe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 cy="600710"/>
                    </a:xfrm>
                    <a:prstGeom prst="rect">
                      <a:avLst/>
                    </a:prstGeom>
                  </pic:spPr>
                </pic:pic>
              </a:graphicData>
            </a:graphic>
            <wp14:sizeRelH relativeFrom="page">
              <wp14:pctWidth>0</wp14:pctWidth>
            </wp14:sizeRelH>
            <wp14:sizeRelV relativeFrom="page">
              <wp14:pctHeight>0</wp14:pctHeight>
            </wp14:sizeRelV>
          </wp:anchor>
        </w:drawing>
      </w:r>
      <w:r w:rsidRPr="00A9783C">
        <w:rPr>
          <w:rFonts w:cstheme="minorHAnsi"/>
          <w:b/>
          <w:noProof/>
          <w:sz w:val="28"/>
          <w:szCs w:val="28"/>
          <w:u w:val="single"/>
        </w:rPr>
        <w:drawing>
          <wp:anchor distT="0" distB="0" distL="114300" distR="114300" simplePos="0" relativeHeight="251666432" behindDoc="1" locked="0" layoutInCell="1" allowOverlap="1" wp14:anchorId="5F82034C" wp14:editId="1CCF2E47">
            <wp:simplePos x="0" y="0"/>
            <wp:positionH relativeFrom="column">
              <wp:posOffset>146050</wp:posOffset>
            </wp:positionH>
            <wp:positionV relativeFrom="paragraph">
              <wp:posOffset>0</wp:posOffset>
            </wp:positionV>
            <wp:extent cx="508000" cy="600710"/>
            <wp:effectExtent l="0" t="0" r="6350" b="8890"/>
            <wp:wrapTight wrapText="bothSides">
              <wp:wrapPolygon edited="0">
                <wp:start x="0" y="0"/>
                <wp:lineTo x="0" y="21235"/>
                <wp:lineTo x="21060" y="21235"/>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Josephs Benwe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 cy="600710"/>
                    </a:xfrm>
                    <a:prstGeom prst="rect">
                      <a:avLst/>
                    </a:prstGeom>
                  </pic:spPr>
                </pic:pic>
              </a:graphicData>
            </a:graphic>
            <wp14:sizeRelH relativeFrom="page">
              <wp14:pctWidth>0</wp14:pctWidth>
            </wp14:sizeRelH>
            <wp14:sizeRelV relativeFrom="page">
              <wp14:pctHeight>0</wp14:pctHeight>
            </wp14:sizeRelV>
          </wp:anchor>
        </w:drawing>
      </w:r>
      <w:r w:rsidR="008521D4" w:rsidRPr="00A9783C">
        <w:rPr>
          <w:rFonts w:cstheme="minorHAnsi"/>
          <w:b/>
          <w:sz w:val="28"/>
          <w:szCs w:val="28"/>
          <w:u w:val="single"/>
        </w:rPr>
        <w:t xml:space="preserve">ST </w:t>
      </w:r>
      <w:r w:rsidRPr="00A9783C">
        <w:rPr>
          <w:rFonts w:cstheme="minorHAnsi"/>
          <w:b/>
          <w:sz w:val="28"/>
          <w:szCs w:val="28"/>
          <w:u w:val="single"/>
        </w:rPr>
        <w:t>JOSEPH’S</w:t>
      </w:r>
      <w:r w:rsidR="008521D4" w:rsidRPr="00A9783C">
        <w:rPr>
          <w:rFonts w:cstheme="minorHAnsi"/>
          <w:b/>
          <w:sz w:val="28"/>
          <w:szCs w:val="28"/>
          <w:u w:val="single"/>
        </w:rPr>
        <w:t xml:space="preserve"> </w:t>
      </w:r>
      <w:r w:rsidR="00A9783C" w:rsidRPr="00A9783C">
        <w:rPr>
          <w:rFonts w:cstheme="minorHAnsi"/>
          <w:b/>
          <w:sz w:val="28"/>
          <w:szCs w:val="28"/>
          <w:u w:val="single"/>
        </w:rPr>
        <w:t>CATHOLIC</w:t>
      </w:r>
      <w:r w:rsidR="008521D4" w:rsidRPr="00A9783C">
        <w:rPr>
          <w:rFonts w:cstheme="minorHAnsi"/>
          <w:b/>
          <w:sz w:val="28"/>
          <w:szCs w:val="28"/>
          <w:u w:val="single"/>
        </w:rPr>
        <w:t xml:space="preserve"> PRIMARY SCHOOL</w:t>
      </w:r>
    </w:p>
    <w:p w14:paraId="4B8A74CB" w14:textId="30AAA257" w:rsidR="00F316C9" w:rsidRPr="00A9783C" w:rsidRDefault="008521D4" w:rsidP="008521D4">
      <w:pPr>
        <w:jc w:val="center"/>
        <w:rPr>
          <w:rFonts w:cstheme="minorHAnsi"/>
          <w:b/>
          <w:sz w:val="28"/>
          <w:szCs w:val="28"/>
          <w:u w:val="single"/>
        </w:rPr>
      </w:pPr>
      <w:r w:rsidRPr="00A9783C">
        <w:rPr>
          <w:rFonts w:cstheme="minorHAnsi"/>
          <w:b/>
          <w:sz w:val="28"/>
          <w:szCs w:val="28"/>
          <w:u w:val="single"/>
        </w:rPr>
        <w:t>E-SAFETY POLICY</w:t>
      </w:r>
    </w:p>
    <w:p w14:paraId="1D22A984" w14:textId="55CDF27C" w:rsidR="00A9783C" w:rsidRPr="00A9783C" w:rsidRDefault="00A9783C" w:rsidP="008521D4">
      <w:pPr>
        <w:jc w:val="center"/>
        <w:rPr>
          <w:rFonts w:cstheme="minorHAnsi"/>
          <w:b/>
          <w:sz w:val="28"/>
          <w:szCs w:val="28"/>
          <w:u w:val="single"/>
        </w:rPr>
      </w:pPr>
    </w:p>
    <w:tbl>
      <w:tblPr>
        <w:tblStyle w:val="TableGrid"/>
        <w:tblW w:w="0" w:type="auto"/>
        <w:tblLook w:val="04A0" w:firstRow="1" w:lastRow="0" w:firstColumn="1" w:lastColumn="0" w:noHBand="0" w:noVBand="1"/>
      </w:tblPr>
      <w:tblGrid>
        <w:gridCol w:w="9016"/>
      </w:tblGrid>
      <w:tr w:rsidR="00A9783C" w:rsidRPr="00A9783C" w14:paraId="5CD3E26D" w14:textId="77777777" w:rsidTr="00A9783C">
        <w:tc>
          <w:tcPr>
            <w:tcW w:w="9016" w:type="dxa"/>
            <w:tcBorders>
              <w:top w:val="single" w:sz="4" w:space="0" w:color="auto"/>
              <w:left w:val="single" w:sz="4" w:space="0" w:color="auto"/>
              <w:bottom w:val="single" w:sz="4" w:space="0" w:color="auto"/>
              <w:right w:val="single" w:sz="4" w:space="0" w:color="auto"/>
            </w:tcBorders>
          </w:tcPr>
          <w:p w14:paraId="0CEEDC29" w14:textId="77777777" w:rsidR="00A9783C" w:rsidRPr="00A9783C" w:rsidRDefault="00A9783C">
            <w:pPr>
              <w:jc w:val="both"/>
              <w:rPr>
                <w:rFonts w:cstheme="minorHAnsi"/>
                <w:b/>
                <w:u w:val="single"/>
              </w:rPr>
            </w:pPr>
            <w:r w:rsidRPr="00A9783C">
              <w:rPr>
                <w:rFonts w:cstheme="minorHAnsi"/>
                <w:b/>
                <w:u w:val="single"/>
              </w:rPr>
              <w:t>ST JOSEPH’S CATHOLIC PRIMARY SCHOOL</w:t>
            </w:r>
          </w:p>
          <w:p w14:paraId="4280B995" w14:textId="77777777" w:rsidR="00A9783C" w:rsidRPr="00A9783C" w:rsidRDefault="00A9783C">
            <w:pPr>
              <w:jc w:val="both"/>
              <w:rPr>
                <w:rFonts w:cstheme="minorHAnsi"/>
                <w:b/>
                <w:u w:val="single"/>
              </w:rPr>
            </w:pPr>
          </w:p>
          <w:p w14:paraId="5F5C54CE" w14:textId="31BC0741" w:rsidR="00A9783C" w:rsidRPr="00A9783C" w:rsidRDefault="00A9783C">
            <w:pPr>
              <w:jc w:val="both"/>
              <w:rPr>
                <w:rFonts w:cstheme="minorHAnsi"/>
                <w:b/>
                <w:u w:val="single"/>
              </w:rPr>
            </w:pPr>
            <w:r w:rsidRPr="00A9783C">
              <w:rPr>
                <w:rFonts w:cstheme="minorHAnsi"/>
                <w:b/>
                <w:u w:val="single"/>
              </w:rPr>
              <w:t>Policy Renewal Date: November 202</w:t>
            </w:r>
            <w:r w:rsidR="0008241E">
              <w:rPr>
                <w:rFonts w:cstheme="minorHAnsi"/>
                <w:b/>
                <w:u w:val="single"/>
              </w:rPr>
              <w:t>4</w:t>
            </w:r>
          </w:p>
          <w:p w14:paraId="742E4E35" w14:textId="77777777" w:rsidR="00A9783C" w:rsidRPr="00A9783C" w:rsidRDefault="00A9783C">
            <w:pPr>
              <w:jc w:val="both"/>
              <w:rPr>
                <w:rFonts w:cstheme="minorHAnsi"/>
                <w:b/>
                <w:u w:val="single"/>
              </w:rPr>
            </w:pPr>
          </w:p>
          <w:p w14:paraId="2F7B2C42" w14:textId="61DD4115" w:rsidR="00A9783C" w:rsidRPr="00A9783C" w:rsidRDefault="00A9783C">
            <w:pPr>
              <w:jc w:val="both"/>
              <w:rPr>
                <w:rFonts w:cstheme="minorHAnsi"/>
                <w:b/>
                <w:u w:val="single"/>
              </w:rPr>
            </w:pPr>
            <w:r w:rsidRPr="00A9783C">
              <w:rPr>
                <w:rFonts w:cstheme="minorHAnsi"/>
                <w:b/>
                <w:u w:val="single"/>
              </w:rPr>
              <w:t>Policy Due for Renewal: November 202</w:t>
            </w:r>
            <w:r w:rsidR="0008241E">
              <w:rPr>
                <w:rFonts w:cstheme="minorHAnsi"/>
                <w:b/>
                <w:u w:val="single"/>
              </w:rPr>
              <w:t>5</w:t>
            </w:r>
            <w:bookmarkStart w:id="0" w:name="_GoBack"/>
            <w:bookmarkEnd w:id="0"/>
          </w:p>
          <w:p w14:paraId="235DB420" w14:textId="77777777" w:rsidR="00A9783C" w:rsidRPr="00A9783C" w:rsidRDefault="00A9783C">
            <w:pPr>
              <w:jc w:val="both"/>
              <w:rPr>
                <w:rFonts w:cstheme="minorHAnsi"/>
                <w:b/>
                <w:u w:val="single"/>
              </w:rPr>
            </w:pPr>
          </w:p>
        </w:tc>
      </w:tr>
    </w:tbl>
    <w:p w14:paraId="58DC6E77" w14:textId="77777777" w:rsidR="00A9783C" w:rsidRPr="00A9783C" w:rsidRDefault="00A9783C" w:rsidP="008521D4">
      <w:pPr>
        <w:jc w:val="center"/>
        <w:rPr>
          <w:rFonts w:cstheme="minorHAnsi"/>
          <w:b/>
          <w:sz w:val="28"/>
          <w:szCs w:val="28"/>
          <w:u w:val="single"/>
        </w:rPr>
      </w:pPr>
    </w:p>
    <w:p w14:paraId="4B8A74CC" w14:textId="77777777" w:rsidR="008521D4" w:rsidRPr="00A9783C" w:rsidRDefault="008521D4" w:rsidP="008521D4">
      <w:pPr>
        <w:jc w:val="center"/>
        <w:rPr>
          <w:rFonts w:cstheme="minorHAnsi"/>
          <w:sz w:val="24"/>
          <w:szCs w:val="24"/>
        </w:rPr>
      </w:pPr>
      <w:r w:rsidRPr="00A9783C">
        <w:rPr>
          <w:rFonts w:cstheme="minorHAnsi"/>
          <w:sz w:val="24"/>
          <w:szCs w:val="24"/>
        </w:rPr>
        <w:t>We have rules that we teach the children to keep them safe on the internet. These rules are taught as part of the IT curriculum and are displayed in the ICT suite. Furthermore they are taught these rules during assemblies.</w:t>
      </w:r>
    </w:p>
    <w:tbl>
      <w:tblPr>
        <w:tblStyle w:val="TableGrid"/>
        <w:tblW w:w="0" w:type="auto"/>
        <w:tblLook w:val="04A0" w:firstRow="1" w:lastRow="0" w:firstColumn="1" w:lastColumn="0" w:noHBand="0" w:noVBand="1"/>
      </w:tblPr>
      <w:tblGrid>
        <w:gridCol w:w="9016"/>
      </w:tblGrid>
      <w:tr w:rsidR="008521D4" w:rsidRPr="00A9783C" w14:paraId="4B8A74DC" w14:textId="77777777" w:rsidTr="008521D4">
        <w:tc>
          <w:tcPr>
            <w:tcW w:w="9242" w:type="dxa"/>
          </w:tcPr>
          <w:p w14:paraId="4B8A74CD" w14:textId="77777777" w:rsidR="008521D4" w:rsidRPr="00A9783C" w:rsidRDefault="008521D4" w:rsidP="008521D4">
            <w:pPr>
              <w:jc w:val="center"/>
              <w:rPr>
                <w:rFonts w:cstheme="minorHAnsi"/>
                <w:b/>
                <w:sz w:val="28"/>
                <w:szCs w:val="28"/>
                <w:u w:val="single"/>
              </w:rPr>
            </w:pPr>
            <w:r w:rsidRPr="00A9783C">
              <w:rPr>
                <w:rFonts w:cstheme="minorHAnsi"/>
                <w:b/>
                <w:sz w:val="28"/>
                <w:szCs w:val="28"/>
                <w:u w:val="single"/>
              </w:rPr>
              <w:t>THINK THEN CLICK: KEY STAGE 1</w:t>
            </w:r>
          </w:p>
          <w:p w14:paraId="4B8A74CE" w14:textId="77777777" w:rsidR="008521D4" w:rsidRPr="00A9783C" w:rsidRDefault="009964AC" w:rsidP="008521D4">
            <w:pPr>
              <w:jc w:val="center"/>
              <w:rPr>
                <w:rFonts w:cstheme="minorHAnsi"/>
                <w:sz w:val="24"/>
                <w:szCs w:val="24"/>
              </w:rPr>
            </w:pPr>
            <w:r w:rsidRPr="00A9783C">
              <w:rPr>
                <w:rFonts w:cstheme="minorHAnsi"/>
                <w:noProof/>
                <w:sz w:val="24"/>
                <w:szCs w:val="24"/>
                <w:lang w:eastAsia="en-GB"/>
              </w:rPr>
              <w:drawing>
                <wp:anchor distT="0" distB="0" distL="114300" distR="114300" simplePos="0" relativeHeight="251659264" behindDoc="1" locked="0" layoutInCell="1" allowOverlap="1" wp14:anchorId="4B8A7507" wp14:editId="4B8A7508">
                  <wp:simplePos x="0" y="0"/>
                  <wp:positionH relativeFrom="column">
                    <wp:posOffset>47625</wp:posOffset>
                  </wp:positionH>
                  <wp:positionV relativeFrom="paragraph">
                    <wp:posOffset>93980</wp:posOffset>
                  </wp:positionV>
                  <wp:extent cx="501015" cy="504825"/>
                  <wp:effectExtent l="0" t="0" r="0" b="0"/>
                  <wp:wrapTight wrapText="bothSides">
                    <wp:wrapPolygon edited="0">
                      <wp:start x="821" y="2445"/>
                      <wp:lineTo x="821" y="7336"/>
                      <wp:lineTo x="6570" y="17117"/>
                      <wp:lineTo x="9856" y="20377"/>
                      <wp:lineTo x="18890" y="20377"/>
                      <wp:lineTo x="20532" y="16302"/>
                      <wp:lineTo x="20532" y="8151"/>
                      <wp:lineTo x="4106" y="2445"/>
                      <wp:lineTo x="821" y="244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A74CF" w14:textId="77777777" w:rsidR="008521D4" w:rsidRPr="00A9783C" w:rsidRDefault="008521D4" w:rsidP="008521D4">
            <w:pPr>
              <w:jc w:val="center"/>
              <w:rPr>
                <w:rFonts w:cstheme="minorHAnsi"/>
                <w:sz w:val="24"/>
                <w:szCs w:val="24"/>
              </w:rPr>
            </w:pPr>
            <w:r w:rsidRPr="00A9783C">
              <w:rPr>
                <w:rFonts w:cstheme="minorHAnsi"/>
                <w:sz w:val="24"/>
                <w:szCs w:val="24"/>
              </w:rPr>
              <w:t>We only use the internet when an adult is with us</w:t>
            </w:r>
            <w:r w:rsidR="00CD6D7F" w:rsidRPr="00A9783C">
              <w:rPr>
                <w:rFonts w:cstheme="minorHAnsi"/>
                <w:sz w:val="24"/>
                <w:szCs w:val="24"/>
              </w:rPr>
              <w:t>.</w:t>
            </w:r>
          </w:p>
          <w:p w14:paraId="4B8A74D0" w14:textId="77777777" w:rsidR="008521D4" w:rsidRPr="00A9783C" w:rsidRDefault="008521D4" w:rsidP="008521D4">
            <w:pPr>
              <w:jc w:val="center"/>
              <w:rPr>
                <w:rFonts w:cstheme="minorHAnsi"/>
                <w:sz w:val="24"/>
                <w:szCs w:val="24"/>
              </w:rPr>
            </w:pPr>
          </w:p>
          <w:p w14:paraId="4B8A74D1" w14:textId="77777777" w:rsidR="008521D4" w:rsidRPr="00A9783C" w:rsidRDefault="008521D4" w:rsidP="008521D4">
            <w:pPr>
              <w:jc w:val="center"/>
              <w:rPr>
                <w:rFonts w:cstheme="minorHAnsi"/>
                <w:sz w:val="24"/>
                <w:szCs w:val="24"/>
              </w:rPr>
            </w:pPr>
            <w:r w:rsidRPr="00A9783C">
              <w:rPr>
                <w:rFonts w:cstheme="minorHAnsi"/>
                <w:sz w:val="24"/>
                <w:szCs w:val="24"/>
              </w:rPr>
              <w:t>We only click on buttons or links when we know what they do</w:t>
            </w:r>
            <w:r w:rsidR="00CD6D7F" w:rsidRPr="00A9783C">
              <w:rPr>
                <w:rFonts w:cstheme="minorHAnsi"/>
                <w:sz w:val="24"/>
                <w:szCs w:val="24"/>
              </w:rPr>
              <w:t>.</w:t>
            </w:r>
          </w:p>
          <w:p w14:paraId="4B8A74D2" w14:textId="77777777" w:rsidR="008521D4" w:rsidRPr="00A9783C" w:rsidRDefault="008521D4" w:rsidP="008521D4">
            <w:pPr>
              <w:jc w:val="center"/>
              <w:rPr>
                <w:rFonts w:cstheme="minorHAnsi"/>
                <w:sz w:val="24"/>
                <w:szCs w:val="24"/>
              </w:rPr>
            </w:pPr>
          </w:p>
          <w:p w14:paraId="4B8A74D3" w14:textId="77777777" w:rsidR="008521D4" w:rsidRPr="00A9783C" w:rsidRDefault="008521D4" w:rsidP="008521D4">
            <w:pPr>
              <w:jc w:val="center"/>
              <w:rPr>
                <w:rFonts w:cstheme="minorHAnsi"/>
                <w:sz w:val="24"/>
                <w:szCs w:val="24"/>
              </w:rPr>
            </w:pPr>
            <w:r w:rsidRPr="00A9783C">
              <w:rPr>
                <w:rFonts w:cstheme="minorHAnsi"/>
                <w:sz w:val="24"/>
                <w:szCs w:val="24"/>
              </w:rPr>
              <w:t>We only search the internet when an adult is with us</w:t>
            </w:r>
            <w:r w:rsidR="00CD6D7F" w:rsidRPr="00A9783C">
              <w:rPr>
                <w:rFonts w:cstheme="minorHAnsi"/>
                <w:sz w:val="24"/>
                <w:szCs w:val="24"/>
              </w:rPr>
              <w:t>.</w:t>
            </w:r>
          </w:p>
          <w:p w14:paraId="4B8A74D4" w14:textId="77777777" w:rsidR="008521D4" w:rsidRPr="00A9783C" w:rsidRDefault="009964AC" w:rsidP="008521D4">
            <w:pPr>
              <w:jc w:val="center"/>
              <w:rPr>
                <w:rFonts w:cstheme="minorHAnsi"/>
                <w:sz w:val="24"/>
                <w:szCs w:val="24"/>
              </w:rPr>
            </w:pPr>
            <w:r w:rsidRPr="00A9783C">
              <w:rPr>
                <w:rFonts w:cstheme="minorHAnsi"/>
                <w:noProof/>
                <w:sz w:val="28"/>
                <w:szCs w:val="28"/>
                <w:lang w:eastAsia="en-GB"/>
              </w:rPr>
              <w:drawing>
                <wp:anchor distT="0" distB="0" distL="114300" distR="114300" simplePos="0" relativeHeight="251658240" behindDoc="1" locked="0" layoutInCell="1" allowOverlap="1" wp14:anchorId="4B8A7509" wp14:editId="4B8A750A">
                  <wp:simplePos x="0" y="0"/>
                  <wp:positionH relativeFrom="column">
                    <wp:posOffset>5161915</wp:posOffset>
                  </wp:positionH>
                  <wp:positionV relativeFrom="paragraph">
                    <wp:posOffset>194310</wp:posOffset>
                  </wp:positionV>
                  <wp:extent cx="504825" cy="504825"/>
                  <wp:effectExtent l="0" t="0" r="0" b="9525"/>
                  <wp:wrapTight wrapText="bothSides">
                    <wp:wrapPolygon edited="0">
                      <wp:start x="5706" y="815"/>
                      <wp:lineTo x="1630" y="9781"/>
                      <wp:lineTo x="1630" y="12226"/>
                      <wp:lineTo x="6521" y="21192"/>
                      <wp:lineTo x="9781" y="21192"/>
                      <wp:lineTo x="10596" y="19562"/>
                      <wp:lineTo x="17117" y="15487"/>
                      <wp:lineTo x="20377" y="12226"/>
                      <wp:lineTo x="17932" y="4075"/>
                      <wp:lineTo x="8966" y="815"/>
                      <wp:lineTo x="5706" y="81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A74D5" w14:textId="77777777" w:rsidR="008521D4" w:rsidRPr="00A9783C" w:rsidRDefault="008521D4" w:rsidP="008521D4">
            <w:pPr>
              <w:jc w:val="center"/>
              <w:rPr>
                <w:rFonts w:cstheme="minorHAnsi"/>
                <w:sz w:val="24"/>
                <w:szCs w:val="24"/>
              </w:rPr>
            </w:pPr>
            <w:r w:rsidRPr="00A9783C">
              <w:rPr>
                <w:rFonts w:cstheme="minorHAnsi"/>
                <w:sz w:val="24"/>
                <w:szCs w:val="24"/>
              </w:rPr>
              <w:t>We always ask when we get lost on the internet</w:t>
            </w:r>
            <w:r w:rsidR="00CD6D7F" w:rsidRPr="00A9783C">
              <w:rPr>
                <w:rFonts w:cstheme="minorHAnsi"/>
                <w:sz w:val="24"/>
                <w:szCs w:val="24"/>
              </w:rPr>
              <w:t>.</w:t>
            </w:r>
          </w:p>
          <w:p w14:paraId="4B8A74D6" w14:textId="77777777" w:rsidR="008521D4" w:rsidRPr="00A9783C" w:rsidRDefault="008521D4" w:rsidP="008521D4">
            <w:pPr>
              <w:jc w:val="center"/>
              <w:rPr>
                <w:rFonts w:cstheme="minorHAnsi"/>
                <w:sz w:val="24"/>
                <w:szCs w:val="24"/>
              </w:rPr>
            </w:pPr>
          </w:p>
          <w:p w14:paraId="4B8A74D7" w14:textId="77777777" w:rsidR="008521D4" w:rsidRPr="00A9783C" w:rsidRDefault="008521D4" w:rsidP="008521D4">
            <w:pPr>
              <w:jc w:val="center"/>
              <w:rPr>
                <w:rFonts w:cstheme="minorHAnsi"/>
                <w:sz w:val="24"/>
                <w:szCs w:val="24"/>
              </w:rPr>
            </w:pPr>
            <w:r w:rsidRPr="00A9783C">
              <w:rPr>
                <w:rFonts w:cstheme="minorHAnsi"/>
                <w:sz w:val="24"/>
                <w:szCs w:val="24"/>
              </w:rPr>
              <w:t>We only send and open emails when we are with adults</w:t>
            </w:r>
            <w:r w:rsidR="00CD6D7F" w:rsidRPr="00A9783C">
              <w:rPr>
                <w:rFonts w:cstheme="minorHAnsi"/>
                <w:sz w:val="24"/>
                <w:szCs w:val="24"/>
              </w:rPr>
              <w:t>.</w:t>
            </w:r>
          </w:p>
          <w:p w14:paraId="4B8A74D8" w14:textId="77777777" w:rsidR="008521D4" w:rsidRPr="00A9783C" w:rsidRDefault="009964AC" w:rsidP="008521D4">
            <w:pPr>
              <w:jc w:val="center"/>
              <w:rPr>
                <w:rFonts w:cstheme="minorHAnsi"/>
                <w:sz w:val="24"/>
                <w:szCs w:val="24"/>
              </w:rPr>
            </w:pPr>
            <w:r w:rsidRPr="00A9783C">
              <w:rPr>
                <w:rFonts w:cstheme="minorHAnsi"/>
                <w:noProof/>
                <w:sz w:val="24"/>
                <w:szCs w:val="24"/>
                <w:lang w:eastAsia="en-GB"/>
              </w:rPr>
              <w:drawing>
                <wp:anchor distT="0" distB="0" distL="114300" distR="114300" simplePos="0" relativeHeight="251660288" behindDoc="1" locked="0" layoutInCell="1" allowOverlap="1" wp14:anchorId="4B8A750B" wp14:editId="4B8A750C">
                  <wp:simplePos x="0" y="0"/>
                  <wp:positionH relativeFrom="column">
                    <wp:posOffset>142875</wp:posOffset>
                  </wp:positionH>
                  <wp:positionV relativeFrom="paragraph">
                    <wp:posOffset>267335</wp:posOffset>
                  </wp:positionV>
                  <wp:extent cx="409575" cy="409575"/>
                  <wp:effectExtent l="0" t="0" r="0" b="9525"/>
                  <wp:wrapTight wrapText="bothSides">
                    <wp:wrapPolygon edited="0">
                      <wp:start x="7033" y="0"/>
                      <wp:lineTo x="2009" y="4019"/>
                      <wp:lineTo x="1005" y="12056"/>
                      <wp:lineTo x="4019" y="18084"/>
                      <wp:lineTo x="6028" y="21098"/>
                      <wp:lineTo x="16074" y="21098"/>
                      <wp:lineTo x="20093" y="13060"/>
                      <wp:lineTo x="20093" y="7033"/>
                      <wp:lineTo x="15070" y="0"/>
                      <wp:lineTo x="703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A74D9" w14:textId="77777777" w:rsidR="008521D4" w:rsidRPr="00A9783C" w:rsidRDefault="008521D4" w:rsidP="008521D4">
            <w:pPr>
              <w:jc w:val="center"/>
              <w:rPr>
                <w:rFonts w:cstheme="minorHAnsi"/>
                <w:sz w:val="24"/>
                <w:szCs w:val="24"/>
              </w:rPr>
            </w:pPr>
            <w:r w:rsidRPr="00A9783C">
              <w:rPr>
                <w:rFonts w:cstheme="minorHAnsi"/>
                <w:sz w:val="24"/>
                <w:szCs w:val="24"/>
              </w:rPr>
              <w:t>We only write polite and friendly emails and we only write them to people that we know.</w:t>
            </w:r>
          </w:p>
          <w:p w14:paraId="4B8A74DA" w14:textId="77777777" w:rsidR="008521D4" w:rsidRPr="00A9783C" w:rsidRDefault="008521D4" w:rsidP="009964AC">
            <w:pPr>
              <w:rPr>
                <w:rFonts w:cstheme="minorHAnsi"/>
                <w:sz w:val="28"/>
                <w:szCs w:val="28"/>
              </w:rPr>
            </w:pPr>
          </w:p>
          <w:p w14:paraId="4B8A74DB" w14:textId="77777777" w:rsidR="008521D4" w:rsidRPr="00A9783C" w:rsidRDefault="008521D4">
            <w:pPr>
              <w:rPr>
                <w:rFonts w:cstheme="minorHAnsi"/>
              </w:rPr>
            </w:pPr>
          </w:p>
        </w:tc>
      </w:tr>
    </w:tbl>
    <w:p w14:paraId="4B8A74DD" w14:textId="77777777" w:rsidR="008521D4" w:rsidRPr="00A9783C" w:rsidRDefault="008521D4">
      <w:pPr>
        <w:rPr>
          <w:rFonts w:cstheme="minorHAnsi"/>
        </w:rPr>
      </w:pPr>
    </w:p>
    <w:tbl>
      <w:tblPr>
        <w:tblStyle w:val="TableGrid"/>
        <w:tblW w:w="0" w:type="auto"/>
        <w:tblLook w:val="04A0" w:firstRow="1" w:lastRow="0" w:firstColumn="1" w:lastColumn="0" w:noHBand="0" w:noVBand="1"/>
      </w:tblPr>
      <w:tblGrid>
        <w:gridCol w:w="9016"/>
      </w:tblGrid>
      <w:tr w:rsidR="008521D4" w:rsidRPr="00A9783C" w14:paraId="4B8A74F3" w14:textId="77777777" w:rsidTr="008521D4">
        <w:tc>
          <w:tcPr>
            <w:tcW w:w="9242" w:type="dxa"/>
          </w:tcPr>
          <w:p w14:paraId="4B8A74DE" w14:textId="77777777" w:rsidR="008521D4" w:rsidRPr="00A9783C" w:rsidRDefault="008521D4" w:rsidP="009964AC">
            <w:pPr>
              <w:jc w:val="center"/>
              <w:rPr>
                <w:rFonts w:cstheme="minorHAnsi"/>
                <w:b/>
                <w:sz w:val="28"/>
                <w:szCs w:val="28"/>
                <w:u w:val="single"/>
              </w:rPr>
            </w:pPr>
            <w:r w:rsidRPr="00A9783C">
              <w:rPr>
                <w:rFonts w:cstheme="minorHAnsi"/>
                <w:b/>
                <w:sz w:val="28"/>
                <w:szCs w:val="28"/>
                <w:u w:val="single"/>
              </w:rPr>
              <w:t>THINK THEN CLICK: KEY STAGE 2</w:t>
            </w:r>
          </w:p>
          <w:p w14:paraId="4B8A74DF" w14:textId="77777777" w:rsidR="008521D4" w:rsidRPr="00A9783C" w:rsidRDefault="008521D4" w:rsidP="009964AC">
            <w:pPr>
              <w:jc w:val="center"/>
              <w:rPr>
                <w:rFonts w:cstheme="minorHAnsi"/>
                <w:b/>
                <w:sz w:val="28"/>
                <w:szCs w:val="28"/>
                <w:u w:val="single"/>
              </w:rPr>
            </w:pPr>
          </w:p>
          <w:p w14:paraId="4B8A74E0" w14:textId="77777777" w:rsidR="008521D4" w:rsidRPr="00A9783C" w:rsidRDefault="008521D4" w:rsidP="009964AC">
            <w:pPr>
              <w:jc w:val="center"/>
              <w:rPr>
                <w:rFonts w:cstheme="minorHAnsi"/>
                <w:sz w:val="24"/>
                <w:szCs w:val="24"/>
              </w:rPr>
            </w:pPr>
            <w:r w:rsidRPr="00A9783C">
              <w:rPr>
                <w:rFonts w:cstheme="minorHAnsi"/>
                <w:sz w:val="24"/>
                <w:szCs w:val="24"/>
              </w:rPr>
              <w:t>We always ask permission before using the internet</w:t>
            </w:r>
            <w:r w:rsidR="00CD6D7F" w:rsidRPr="00A9783C">
              <w:rPr>
                <w:rFonts w:cstheme="minorHAnsi"/>
                <w:sz w:val="24"/>
                <w:szCs w:val="24"/>
              </w:rPr>
              <w:t>.</w:t>
            </w:r>
          </w:p>
          <w:p w14:paraId="4B8A74E1" w14:textId="77777777" w:rsidR="009964AC" w:rsidRPr="00A9783C" w:rsidRDefault="009964AC" w:rsidP="009964AC">
            <w:pPr>
              <w:jc w:val="center"/>
              <w:rPr>
                <w:rFonts w:cstheme="minorHAnsi"/>
                <w:sz w:val="24"/>
                <w:szCs w:val="24"/>
              </w:rPr>
            </w:pPr>
          </w:p>
          <w:p w14:paraId="4B8A74E2" w14:textId="77777777" w:rsidR="008521D4" w:rsidRPr="00A9783C" w:rsidRDefault="008521D4" w:rsidP="009964AC">
            <w:pPr>
              <w:jc w:val="center"/>
              <w:rPr>
                <w:rFonts w:cstheme="minorHAnsi"/>
                <w:sz w:val="24"/>
                <w:szCs w:val="24"/>
              </w:rPr>
            </w:pPr>
            <w:r w:rsidRPr="00A9783C">
              <w:rPr>
                <w:rFonts w:cstheme="minorHAnsi"/>
                <w:sz w:val="24"/>
                <w:szCs w:val="24"/>
              </w:rPr>
              <w:t>We only use websites that an adult has chosen</w:t>
            </w:r>
            <w:r w:rsidR="00CD6D7F" w:rsidRPr="00A9783C">
              <w:rPr>
                <w:rFonts w:cstheme="minorHAnsi"/>
                <w:sz w:val="24"/>
                <w:szCs w:val="24"/>
              </w:rPr>
              <w:t>.</w:t>
            </w:r>
          </w:p>
          <w:p w14:paraId="4B8A74E3" w14:textId="77777777" w:rsidR="009964AC" w:rsidRPr="00A9783C" w:rsidRDefault="009964AC" w:rsidP="009964AC">
            <w:pPr>
              <w:jc w:val="center"/>
              <w:rPr>
                <w:rFonts w:cstheme="minorHAnsi"/>
                <w:sz w:val="24"/>
                <w:szCs w:val="24"/>
              </w:rPr>
            </w:pPr>
            <w:r w:rsidRPr="00A9783C">
              <w:rPr>
                <w:rFonts w:cstheme="minorHAnsi"/>
                <w:noProof/>
                <w:sz w:val="24"/>
                <w:szCs w:val="24"/>
                <w:lang w:eastAsia="en-GB"/>
              </w:rPr>
              <w:drawing>
                <wp:anchor distT="0" distB="0" distL="114300" distR="114300" simplePos="0" relativeHeight="251662336" behindDoc="1" locked="0" layoutInCell="1" allowOverlap="1" wp14:anchorId="4B8A750D" wp14:editId="4B8A750E">
                  <wp:simplePos x="0" y="0"/>
                  <wp:positionH relativeFrom="column">
                    <wp:posOffset>5086350</wp:posOffset>
                  </wp:positionH>
                  <wp:positionV relativeFrom="paragraph">
                    <wp:posOffset>-759460</wp:posOffset>
                  </wp:positionV>
                  <wp:extent cx="506095" cy="506095"/>
                  <wp:effectExtent l="0" t="0" r="0" b="8255"/>
                  <wp:wrapTight wrapText="bothSides">
                    <wp:wrapPolygon edited="0">
                      <wp:start x="5691" y="0"/>
                      <wp:lineTo x="1626" y="6504"/>
                      <wp:lineTo x="813" y="11383"/>
                      <wp:lineTo x="2439" y="14635"/>
                      <wp:lineTo x="5691" y="19513"/>
                      <wp:lineTo x="6504" y="21139"/>
                      <wp:lineTo x="9757" y="21139"/>
                      <wp:lineTo x="10570" y="19513"/>
                      <wp:lineTo x="17887" y="14635"/>
                      <wp:lineTo x="20326" y="12196"/>
                      <wp:lineTo x="17887" y="5691"/>
                      <wp:lineTo x="8944" y="0"/>
                      <wp:lineTo x="569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14:sizeRelH relativeFrom="page">
                    <wp14:pctWidth>0</wp14:pctWidth>
                  </wp14:sizeRelH>
                  <wp14:sizeRelV relativeFrom="page">
                    <wp14:pctHeight>0</wp14:pctHeight>
                  </wp14:sizeRelV>
                </wp:anchor>
              </w:drawing>
            </w:r>
          </w:p>
          <w:p w14:paraId="4B8A74E4" w14:textId="77777777" w:rsidR="008521D4" w:rsidRPr="00A9783C" w:rsidRDefault="008521D4" w:rsidP="009964AC">
            <w:pPr>
              <w:jc w:val="center"/>
              <w:rPr>
                <w:rFonts w:cstheme="minorHAnsi"/>
                <w:sz w:val="24"/>
                <w:szCs w:val="24"/>
              </w:rPr>
            </w:pPr>
            <w:r w:rsidRPr="00A9783C">
              <w:rPr>
                <w:rFonts w:cstheme="minorHAnsi"/>
                <w:sz w:val="24"/>
                <w:szCs w:val="24"/>
              </w:rPr>
              <w:t>We tell an adult if we see anything that we are uncomfortable with</w:t>
            </w:r>
            <w:r w:rsidR="00CD6D7F" w:rsidRPr="00A9783C">
              <w:rPr>
                <w:rFonts w:cstheme="minorHAnsi"/>
                <w:sz w:val="24"/>
                <w:szCs w:val="24"/>
              </w:rPr>
              <w:t>.</w:t>
            </w:r>
          </w:p>
          <w:p w14:paraId="4B8A74E5" w14:textId="77777777" w:rsidR="009964AC" w:rsidRPr="00A9783C" w:rsidRDefault="009964AC" w:rsidP="009964AC">
            <w:pPr>
              <w:jc w:val="center"/>
              <w:rPr>
                <w:rFonts w:cstheme="minorHAnsi"/>
                <w:sz w:val="24"/>
                <w:szCs w:val="24"/>
              </w:rPr>
            </w:pPr>
          </w:p>
          <w:p w14:paraId="4B8A74E6" w14:textId="77777777" w:rsidR="008521D4" w:rsidRPr="00A9783C" w:rsidRDefault="008521D4" w:rsidP="009964AC">
            <w:pPr>
              <w:jc w:val="center"/>
              <w:rPr>
                <w:rFonts w:cstheme="minorHAnsi"/>
                <w:sz w:val="24"/>
                <w:szCs w:val="24"/>
              </w:rPr>
            </w:pPr>
            <w:r w:rsidRPr="00A9783C">
              <w:rPr>
                <w:rFonts w:cstheme="minorHAnsi"/>
                <w:sz w:val="24"/>
                <w:szCs w:val="24"/>
              </w:rPr>
              <w:t>We immediately close any webpage we are not sure about</w:t>
            </w:r>
            <w:r w:rsidR="00CD6D7F" w:rsidRPr="00A9783C">
              <w:rPr>
                <w:rFonts w:cstheme="minorHAnsi"/>
                <w:sz w:val="24"/>
                <w:szCs w:val="24"/>
              </w:rPr>
              <w:t>.</w:t>
            </w:r>
          </w:p>
          <w:p w14:paraId="4B8A74E7" w14:textId="77777777" w:rsidR="009964AC" w:rsidRPr="00A9783C" w:rsidRDefault="009964AC" w:rsidP="009964AC">
            <w:pPr>
              <w:jc w:val="center"/>
              <w:rPr>
                <w:rFonts w:cstheme="minorHAnsi"/>
                <w:sz w:val="24"/>
                <w:szCs w:val="24"/>
              </w:rPr>
            </w:pPr>
          </w:p>
          <w:p w14:paraId="4B8A74E8" w14:textId="77777777" w:rsidR="008521D4" w:rsidRPr="00A9783C" w:rsidRDefault="009964AC" w:rsidP="009964AC">
            <w:pPr>
              <w:jc w:val="center"/>
              <w:rPr>
                <w:rFonts w:cstheme="minorHAnsi"/>
                <w:sz w:val="24"/>
                <w:szCs w:val="24"/>
              </w:rPr>
            </w:pPr>
            <w:r w:rsidRPr="00A9783C">
              <w:rPr>
                <w:rFonts w:cstheme="minorHAnsi"/>
                <w:noProof/>
                <w:sz w:val="24"/>
                <w:szCs w:val="24"/>
                <w:lang w:eastAsia="en-GB"/>
              </w:rPr>
              <w:lastRenderedPageBreak/>
              <w:drawing>
                <wp:anchor distT="0" distB="0" distL="114300" distR="114300" simplePos="0" relativeHeight="251661312" behindDoc="1" locked="0" layoutInCell="1" allowOverlap="1" wp14:anchorId="4B8A750F" wp14:editId="4B8A7510">
                  <wp:simplePos x="0" y="0"/>
                  <wp:positionH relativeFrom="column">
                    <wp:posOffset>138430</wp:posOffset>
                  </wp:positionH>
                  <wp:positionV relativeFrom="paragraph">
                    <wp:posOffset>285115</wp:posOffset>
                  </wp:positionV>
                  <wp:extent cx="414655" cy="408305"/>
                  <wp:effectExtent l="0" t="0" r="0" b="0"/>
                  <wp:wrapTight wrapText="bothSides">
                    <wp:wrapPolygon edited="0">
                      <wp:start x="4962" y="0"/>
                      <wp:lineTo x="992" y="6047"/>
                      <wp:lineTo x="992" y="13101"/>
                      <wp:lineTo x="4962" y="18140"/>
                      <wp:lineTo x="4962" y="20156"/>
                      <wp:lineTo x="15877" y="20156"/>
                      <wp:lineTo x="15877" y="18140"/>
                      <wp:lineTo x="19847" y="13101"/>
                      <wp:lineTo x="19847" y="6047"/>
                      <wp:lineTo x="15877" y="0"/>
                      <wp:lineTo x="496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655" cy="408305"/>
                          </a:xfrm>
                          <a:prstGeom prst="rect">
                            <a:avLst/>
                          </a:prstGeom>
                          <a:noFill/>
                        </pic:spPr>
                      </pic:pic>
                    </a:graphicData>
                  </a:graphic>
                  <wp14:sizeRelH relativeFrom="page">
                    <wp14:pctWidth>0</wp14:pctWidth>
                  </wp14:sizeRelH>
                  <wp14:sizeRelV relativeFrom="page">
                    <wp14:pctHeight>0</wp14:pctHeight>
                  </wp14:sizeRelV>
                </wp:anchor>
              </w:drawing>
            </w:r>
            <w:r w:rsidR="008521D4" w:rsidRPr="00A9783C">
              <w:rPr>
                <w:rFonts w:cstheme="minorHAnsi"/>
                <w:sz w:val="24"/>
                <w:szCs w:val="24"/>
              </w:rPr>
              <w:t>We only e-mail people that an adult has approved</w:t>
            </w:r>
            <w:r w:rsidR="00CD6D7F" w:rsidRPr="00A9783C">
              <w:rPr>
                <w:rFonts w:cstheme="minorHAnsi"/>
                <w:sz w:val="24"/>
                <w:szCs w:val="24"/>
              </w:rPr>
              <w:t>.</w:t>
            </w:r>
          </w:p>
          <w:p w14:paraId="4B8A74E9" w14:textId="77777777" w:rsidR="009964AC" w:rsidRPr="00A9783C" w:rsidRDefault="009964AC" w:rsidP="009964AC">
            <w:pPr>
              <w:jc w:val="center"/>
              <w:rPr>
                <w:rFonts w:cstheme="minorHAnsi"/>
                <w:sz w:val="24"/>
                <w:szCs w:val="24"/>
              </w:rPr>
            </w:pPr>
          </w:p>
          <w:p w14:paraId="4B8A74EA" w14:textId="77777777" w:rsidR="008521D4" w:rsidRPr="00A9783C" w:rsidRDefault="009964AC" w:rsidP="009964AC">
            <w:pPr>
              <w:jc w:val="center"/>
              <w:rPr>
                <w:rFonts w:cstheme="minorHAnsi"/>
                <w:sz w:val="24"/>
                <w:szCs w:val="24"/>
              </w:rPr>
            </w:pPr>
            <w:r w:rsidRPr="00A9783C">
              <w:rPr>
                <w:rFonts w:cstheme="minorHAnsi"/>
                <w:sz w:val="24"/>
                <w:szCs w:val="24"/>
              </w:rPr>
              <w:t>We only send e-mails that are polite and friendly</w:t>
            </w:r>
            <w:r w:rsidR="00CD6D7F" w:rsidRPr="00A9783C">
              <w:rPr>
                <w:rFonts w:cstheme="minorHAnsi"/>
                <w:sz w:val="24"/>
                <w:szCs w:val="24"/>
              </w:rPr>
              <w:t>.</w:t>
            </w:r>
          </w:p>
          <w:p w14:paraId="4B8A74EB" w14:textId="77777777" w:rsidR="009964AC" w:rsidRPr="00A9783C" w:rsidRDefault="009964AC" w:rsidP="009964AC">
            <w:pPr>
              <w:jc w:val="center"/>
              <w:rPr>
                <w:rFonts w:cstheme="minorHAnsi"/>
                <w:sz w:val="24"/>
                <w:szCs w:val="24"/>
              </w:rPr>
            </w:pPr>
            <w:r w:rsidRPr="00A9783C">
              <w:rPr>
                <w:rFonts w:cstheme="minorHAnsi"/>
                <w:noProof/>
                <w:sz w:val="24"/>
                <w:szCs w:val="24"/>
                <w:lang w:eastAsia="en-GB"/>
              </w:rPr>
              <w:drawing>
                <wp:anchor distT="0" distB="0" distL="114300" distR="114300" simplePos="0" relativeHeight="251663360" behindDoc="1" locked="0" layoutInCell="1" allowOverlap="1" wp14:anchorId="4B8A7511" wp14:editId="4B8A7512">
                  <wp:simplePos x="0" y="0"/>
                  <wp:positionH relativeFrom="column">
                    <wp:posOffset>5095875</wp:posOffset>
                  </wp:positionH>
                  <wp:positionV relativeFrom="paragraph">
                    <wp:posOffset>-479425</wp:posOffset>
                  </wp:positionV>
                  <wp:extent cx="499745" cy="506095"/>
                  <wp:effectExtent l="0" t="0" r="0" b="0"/>
                  <wp:wrapTight wrapText="bothSides">
                    <wp:wrapPolygon edited="0">
                      <wp:start x="0" y="813"/>
                      <wp:lineTo x="0" y="8944"/>
                      <wp:lineTo x="4940" y="15448"/>
                      <wp:lineTo x="8234" y="18700"/>
                      <wp:lineTo x="9057" y="20326"/>
                      <wp:lineTo x="18114" y="20326"/>
                      <wp:lineTo x="20584" y="17887"/>
                      <wp:lineTo x="20584" y="8130"/>
                      <wp:lineTo x="2470" y="813"/>
                      <wp:lineTo x="0" y="81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506095"/>
                          </a:xfrm>
                          <a:prstGeom prst="rect">
                            <a:avLst/>
                          </a:prstGeom>
                          <a:noFill/>
                        </pic:spPr>
                      </pic:pic>
                    </a:graphicData>
                  </a:graphic>
                  <wp14:sizeRelH relativeFrom="page">
                    <wp14:pctWidth>0</wp14:pctWidth>
                  </wp14:sizeRelH>
                  <wp14:sizeRelV relativeFrom="page">
                    <wp14:pctHeight>0</wp14:pctHeight>
                  </wp14:sizeRelV>
                </wp:anchor>
              </w:drawing>
            </w:r>
          </w:p>
          <w:p w14:paraId="4B8A74EC" w14:textId="77777777" w:rsidR="009964AC" w:rsidRPr="00A9783C" w:rsidRDefault="009964AC" w:rsidP="009964AC">
            <w:pPr>
              <w:jc w:val="center"/>
              <w:rPr>
                <w:rFonts w:cstheme="minorHAnsi"/>
                <w:sz w:val="24"/>
                <w:szCs w:val="24"/>
              </w:rPr>
            </w:pPr>
            <w:r w:rsidRPr="00A9783C">
              <w:rPr>
                <w:rFonts w:cstheme="minorHAnsi"/>
                <w:sz w:val="24"/>
                <w:szCs w:val="24"/>
              </w:rPr>
              <w:t>We never give out personal information or passwords</w:t>
            </w:r>
            <w:r w:rsidR="00CD6D7F" w:rsidRPr="00A9783C">
              <w:rPr>
                <w:rFonts w:cstheme="minorHAnsi"/>
                <w:sz w:val="24"/>
                <w:szCs w:val="24"/>
              </w:rPr>
              <w:t>.</w:t>
            </w:r>
          </w:p>
          <w:p w14:paraId="4B8A74ED" w14:textId="77777777" w:rsidR="009964AC" w:rsidRPr="00A9783C" w:rsidRDefault="009964AC" w:rsidP="009964AC">
            <w:pPr>
              <w:jc w:val="center"/>
              <w:rPr>
                <w:rFonts w:cstheme="minorHAnsi"/>
                <w:sz w:val="24"/>
                <w:szCs w:val="24"/>
              </w:rPr>
            </w:pPr>
          </w:p>
          <w:p w14:paraId="4B8A74EE" w14:textId="77777777" w:rsidR="009964AC" w:rsidRPr="00A9783C" w:rsidRDefault="009964AC" w:rsidP="009964AC">
            <w:pPr>
              <w:jc w:val="center"/>
              <w:rPr>
                <w:rFonts w:cstheme="minorHAnsi"/>
                <w:sz w:val="24"/>
                <w:szCs w:val="24"/>
              </w:rPr>
            </w:pPr>
            <w:r w:rsidRPr="00A9783C">
              <w:rPr>
                <w:rFonts w:cstheme="minorHAnsi"/>
                <w:sz w:val="24"/>
                <w:szCs w:val="24"/>
              </w:rPr>
              <w:t>We never arrange to meet anyone that we don’t know</w:t>
            </w:r>
            <w:r w:rsidR="00CD6D7F" w:rsidRPr="00A9783C">
              <w:rPr>
                <w:rFonts w:cstheme="minorHAnsi"/>
                <w:sz w:val="24"/>
                <w:szCs w:val="24"/>
              </w:rPr>
              <w:t>.</w:t>
            </w:r>
          </w:p>
          <w:p w14:paraId="4B8A74EF" w14:textId="77777777" w:rsidR="009964AC" w:rsidRPr="00A9783C" w:rsidRDefault="009964AC" w:rsidP="009964AC">
            <w:pPr>
              <w:jc w:val="center"/>
              <w:rPr>
                <w:rFonts w:cstheme="minorHAnsi"/>
                <w:sz w:val="24"/>
                <w:szCs w:val="24"/>
              </w:rPr>
            </w:pPr>
          </w:p>
          <w:p w14:paraId="4B8A74F0" w14:textId="77777777" w:rsidR="009964AC" w:rsidRPr="00A9783C" w:rsidRDefault="009964AC" w:rsidP="009964AC">
            <w:pPr>
              <w:jc w:val="center"/>
              <w:rPr>
                <w:rFonts w:cstheme="minorHAnsi"/>
                <w:sz w:val="24"/>
                <w:szCs w:val="24"/>
              </w:rPr>
            </w:pPr>
            <w:r w:rsidRPr="00A9783C">
              <w:rPr>
                <w:rFonts w:cstheme="minorHAnsi"/>
                <w:sz w:val="24"/>
                <w:szCs w:val="24"/>
              </w:rPr>
              <w:t>We never open e-mails sent from people that we do not know</w:t>
            </w:r>
            <w:r w:rsidR="00CD6D7F" w:rsidRPr="00A9783C">
              <w:rPr>
                <w:rFonts w:cstheme="minorHAnsi"/>
                <w:sz w:val="24"/>
                <w:szCs w:val="24"/>
              </w:rPr>
              <w:t>.</w:t>
            </w:r>
          </w:p>
          <w:p w14:paraId="4B8A74F1" w14:textId="77777777" w:rsidR="009964AC" w:rsidRPr="00A9783C" w:rsidRDefault="009964AC" w:rsidP="009964AC">
            <w:pPr>
              <w:jc w:val="center"/>
              <w:rPr>
                <w:rFonts w:cstheme="minorHAnsi"/>
                <w:sz w:val="24"/>
                <w:szCs w:val="24"/>
              </w:rPr>
            </w:pPr>
            <w:r w:rsidRPr="00A9783C">
              <w:rPr>
                <w:rFonts w:cstheme="minorHAnsi"/>
                <w:noProof/>
                <w:sz w:val="24"/>
                <w:szCs w:val="24"/>
                <w:lang w:eastAsia="en-GB"/>
              </w:rPr>
              <w:drawing>
                <wp:anchor distT="0" distB="0" distL="114300" distR="114300" simplePos="0" relativeHeight="251665408" behindDoc="1" locked="0" layoutInCell="1" allowOverlap="1" wp14:anchorId="4B8A7513" wp14:editId="4B8A7514">
                  <wp:simplePos x="0" y="0"/>
                  <wp:positionH relativeFrom="column">
                    <wp:posOffset>133350</wp:posOffset>
                  </wp:positionH>
                  <wp:positionV relativeFrom="paragraph">
                    <wp:posOffset>133350</wp:posOffset>
                  </wp:positionV>
                  <wp:extent cx="506095" cy="506095"/>
                  <wp:effectExtent l="0" t="0" r="0" b="8255"/>
                  <wp:wrapTight wrapText="bothSides">
                    <wp:wrapPolygon edited="0">
                      <wp:start x="5691" y="0"/>
                      <wp:lineTo x="1626" y="6504"/>
                      <wp:lineTo x="813" y="11383"/>
                      <wp:lineTo x="2439" y="14635"/>
                      <wp:lineTo x="5691" y="19513"/>
                      <wp:lineTo x="6504" y="21139"/>
                      <wp:lineTo x="9757" y="21139"/>
                      <wp:lineTo x="10570" y="19513"/>
                      <wp:lineTo x="17887" y="14635"/>
                      <wp:lineTo x="20326" y="12196"/>
                      <wp:lineTo x="17887" y="5691"/>
                      <wp:lineTo x="8944" y="0"/>
                      <wp:lineTo x="5691"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14:sizeRelH relativeFrom="page">
                    <wp14:pctWidth>0</wp14:pctWidth>
                  </wp14:sizeRelH>
                  <wp14:sizeRelV relativeFrom="page">
                    <wp14:pctHeight>0</wp14:pctHeight>
                  </wp14:sizeRelV>
                </wp:anchor>
              </w:drawing>
            </w:r>
            <w:r w:rsidRPr="00A9783C">
              <w:rPr>
                <w:rFonts w:cstheme="minorHAnsi"/>
                <w:noProof/>
                <w:sz w:val="24"/>
                <w:szCs w:val="24"/>
                <w:lang w:eastAsia="en-GB"/>
              </w:rPr>
              <w:drawing>
                <wp:anchor distT="0" distB="0" distL="114300" distR="114300" simplePos="0" relativeHeight="251664384" behindDoc="1" locked="0" layoutInCell="1" allowOverlap="1" wp14:anchorId="4B8A7515" wp14:editId="4B8A7516">
                  <wp:simplePos x="0" y="0"/>
                  <wp:positionH relativeFrom="column">
                    <wp:posOffset>5114925</wp:posOffset>
                  </wp:positionH>
                  <wp:positionV relativeFrom="paragraph">
                    <wp:posOffset>133350</wp:posOffset>
                  </wp:positionV>
                  <wp:extent cx="499745" cy="506095"/>
                  <wp:effectExtent l="0" t="0" r="0" b="0"/>
                  <wp:wrapTight wrapText="bothSides">
                    <wp:wrapPolygon edited="0">
                      <wp:start x="0" y="813"/>
                      <wp:lineTo x="0" y="8944"/>
                      <wp:lineTo x="4940" y="15448"/>
                      <wp:lineTo x="8234" y="18700"/>
                      <wp:lineTo x="9057" y="20326"/>
                      <wp:lineTo x="18114" y="20326"/>
                      <wp:lineTo x="20584" y="17887"/>
                      <wp:lineTo x="20584" y="8130"/>
                      <wp:lineTo x="2470" y="813"/>
                      <wp:lineTo x="0" y="813"/>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506095"/>
                          </a:xfrm>
                          <a:prstGeom prst="rect">
                            <a:avLst/>
                          </a:prstGeom>
                          <a:noFill/>
                        </pic:spPr>
                      </pic:pic>
                    </a:graphicData>
                  </a:graphic>
                  <wp14:sizeRelH relativeFrom="page">
                    <wp14:pctWidth>0</wp14:pctWidth>
                  </wp14:sizeRelH>
                  <wp14:sizeRelV relativeFrom="page">
                    <wp14:pctHeight>0</wp14:pctHeight>
                  </wp14:sizeRelV>
                </wp:anchor>
              </w:drawing>
            </w:r>
          </w:p>
          <w:p w14:paraId="4B8A74F2" w14:textId="77777777" w:rsidR="009964AC" w:rsidRPr="00A9783C" w:rsidRDefault="009964AC" w:rsidP="009964AC">
            <w:pPr>
              <w:jc w:val="center"/>
              <w:rPr>
                <w:rFonts w:cstheme="minorHAnsi"/>
              </w:rPr>
            </w:pPr>
            <w:r w:rsidRPr="00A9783C">
              <w:rPr>
                <w:rFonts w:cstheme="minorHAnsi"/>
                <w:sz w:val="24"/>
                <w:szCs w:val="24"/>
              </w:rPr>
              <w:t>We do not use internet chatrooms.</w:t>
            </w:r>
          </w:p>
        </w:tc>
      </w:tr>
    </w:tbl>
    <w:p w14:paraId="4B8A74F4" w14:textId="77777777" w:rsidR="008521D4" w:rsidRPr="00A9783C" w:rsidRDefault="008521D4">
      <w:pPr>
        <w:rPr>
          <w:rFonts w:cstheme="minorHAnsi"/>
        </w:rPr>
      </w:pPr>
    </w:p>
    <w:p w14:paraId="4B8A74F5" w14:textId="77777777" w:rsidR="00AF08C0" w:rsidRPr="00A9783C" w:rsidRDefault="00AF08C0" w:rsidP="00CD6D7F">
      <w:pPr>
        <w:jc w:val="center"/>
        <w:rPr>
          <w:rFonts w:cstheme="minorHAnsi"/>
          <w:b/>
          <w:sz w:val="24"/>
          <w:szCs w:val="24"/>
          <w:u w:val="single"/>
        </w:rPr>
      </w:pPr>
      <w:r w:rsidRPr="00A9783C">
        <w:rPr>
          <w:rFonts w:cstheme="minorHAnsi"/>
          <w:b/>
          <w:sz w:val="24"/>
          <w:szCs w:val="24"/>
          <w:u w:val="single"/>
        </w:rPr>
        <w:t>E-SAFETY RULES</w:t>
      </w:r>
    </w:p>
    <w:p w14:paraId="4B8A74F6" w14:textId="77777777" w:rsidR="00AF08C0" w:rsidRPr="00A9783C" w:rsidRDefault="00AF08C0">
      <w:pPr>
        <w:rPr>
          <w:rFonts w:cstheme="minorHAnsi"/>
          <w:sz w:val="24"/>
          <w:szCs w:val="24"/>
        </w:rPr>
      </w:pPr>
      <w:r w:rsidRPr="00A9783C">
        <w:rPr>
          <w:rFonts w:cstheme="minorHAnsi"/>
          <w:sz w:val="24"/>
          <w:szCs w:val="24"/>
        </w:rPr>
        <w:t>These e-safety rules help to protect our students and our school by describing acceptable and unacceptable computer use.</w:t>
      </w:r>
    </w:p>
    <w:p w14:paraId="4B8A74F7" w14:textId="77777777" w:rsidR="00AF08C0" w:rsidRPr="00A9783C" w:rsidRDefault="00AF08C0" w:rsidP="00AF08C0">
      <w:pPr>
        <w:pStyle w:val="ListParagraph"/>
        <w:numPr>
          <w:ilvl w:val="0"/>
          <w:numId w:val="1"/>
        </w:numPr>
        <w:rPr>
          <w:rFonts w:cstheme="minorHAnsi"/>
          <w:sz w:val="24"/>
          <w:szCs w:val="24"/>
        </w:rPr>
      </w:pPr>
      <w:r w:rsidRPr="00A9783C">
        <w:rPr>
          <w:rFonts w:cstheme="minorHAnsi"/>
          <w:sz w:val="24"/>
          <w:szCs w:val="24"/>
        </w:rPr>
        <w:t>The school owns the computer network and will set the rules for it’s use.</w:t>
      </w:r>
    </w:p>
    <w:p w14:paraId="4B8A74F8" w14:textId="77777777" w:rsidR="00AF08C0" w:rsidRPr="00A9783C" w:rsidRDefault="00AF08C0" w:rsidP="00AF08C0">
      <w:pPr>
        <w:pStyle w:val="ListParagraph"/>
        <w:numPr>
          <w:ilvl w:val="0"/>
          <w:numId w:val="1"/>
        </w:numPr>
        <w:rPr>
          <w:rFonts w:cstheme="minorHAnsi"/>
          <w:sz w:val="24"/>
          <w:szCs w:val="24"/>
        </w:rPr>
      </w:pPr>
      <w:r w:rsidRPr="00A9783C">
        <w:rPr>
          <w:rFonts w:cstheme="minorHAnsi"/>
          <w:sz w:val="24"/>
          <w:szCs w:val="24"/>
        </w:rPr>
        <w:t xml:space="preserve">It is a criminal offence to use a computer or a network for a purpose not </w:t>
      </w:r>
      <w:r w:rsidR="00273AFF" w:rsidRPr="00A9783C">
        <w:rPr>
          <w:rFonts w:cstheme="minorHAnsi"/>
          <w:sz w:val="24"/>
          <w:szCs w:val="24"/>
        </w:rPr>
        <w:t>permitted by</w:t>
      </w:r>
      <w:r w:rsidRPr="00A9783C">
        <w:rPr>
          <w:rFonts w:cstheme="minorHAnsi"/>
          <w:sz w:val="24"/>
          <w:szCs w:val="24"/>
        </w:rPr>
        <w:t xml:space="preserve"> the school</w:t>
      </w:r>
      <w:r w:rsidR="00CD6D7F" w:rsidRPr="00A9783C">
        <w:rPr>
          <w:rFonts w:cstheme="minorHAnsi"/>
          <w:sz w:val="24"/>
          <w:szCs w:val="24"/>
        </w:rPr>
        <w:t>.</w:t>
      </w:r>
    </w:p>
    <w:p w14:paraId="4B8A74F9" w14:textId="77777777" w:rsidR="00AF08C0" w:rsidRPr="00A9783C" w:rsidRDefault="00273AFF" w:rsidP="00AF08C0">
      <w:pPr>
        <w:pStyle w:val="ListParagraph"/>
        <w:numPr>
          <w:ilvl w:val="0"/>
          <w:numId w:val="1"/>
        </w:numPr>
        <w:rPr>
          <w:rFonts w:cstheme="minorHAnsi"/>
          <w:sz w:val="24"/>
          <w:szCs w:val="24"/>
        </w:rPr>
      </w:pPr>
      <w:r w:rsidRPr="00A9783C">
        <w:rPr>
          <w:rFonts w:cstheme="minorHAnsi"/>
          <w:sz w:val="24"/>
          <w:szCs w:val="24"/>
        </w:rPr>
        <w:t>Irresponsible use may result in the loss of network or internet access.</w:t>
      </w:r>
    </w:p>
    <w:p w14:paraId="4B8A74FA" w14:textId="77777777" w:rsidR="00CD6D7F" w:rsidRPr="00A9783C" w:rsidRDefault="00CD6D7F" w:rsidP="00AF08C0">
      <w:pPr>
        <w:pStyle w:val="ListParagraph"/>
        <w:numPr>
          <w:ilvl w:val="0"/>
          <w:numId w:val="1"/>
        </w:numPr>
        <w:rPr>
          <w:rFonts w:cstheme="minorHAnsi"/>
          <w:sz w:val="24"/>
          <w:szCs w:val="24"/>
        </w:rPr>
      </w:pPr>
      <w:r w:rsidRPr="00A9783C">
        <w:rPr>
          <w:rFonts w:cstheme="minorHAnsi"/>
          <w:sz w:val="24"/>
          <w:szCs w:val="24"/>
        </w:rPr>
        <w:t>All network and internet use must be appropriate to education.</w:t>
      </w:r>
    </w:p>
    <w:p w14:paraId="4B8A74FB" w14:textId="77777777" w:rsidR="00CD6D7F" w:rsidRPr="00A9783C" w:rsidRDefault="00CD6D7F" w:rsidP="00AF08C0">
      <w:pPr>
        <w:pStyle w:val="ListParagraph"/>
        <w:numPr>
          <w:ilvl w:val="0"/>
          <w:numId w:val="1"/>
        </w:numPr>
        <w:rPr>
          <w:rFonts w:cstheme="minorHAnsi"/>
          <w:sz w:val="24"/>
          <w:szCs w:val="24"/>
        </w:rPr>
      </w:pPr>
      <w:r w:rsidRPr="00A9783C">
        <w:rPr>
          <w:rFonts w:cstheme="minorHAnsi"/>
          <w:sz w:val="24"/>
          <w:szCs w:val="24"/>
        </w:rPr>
        <w:t>Messages shall be written carefully and politely at all times.</w:t>
      </w:r>
    </w:p>
    <w:p w14:paraId="4B8A74FC" w14:textId="77777777" w:rsidR="00CD6D7F" w:rsidRPr="00A9783C" w:rsidRDefault="00CD6D7F" w:rsidP="00AF08C0">
      <w:pPr>
        <w:pStyle w:val="ListParagraph"/>
        <w:numPr>
          <w:ilvl w:val="0"/>
          <w:numId w:val="1"/>
        </w:numPr>
        <w:rPr>
          <w:rFonts w:cstheme="minorHAnsi"/>
          <w:sz w:val="24"/>
          <w:szCs w:val="24"/>
        </w:rPr>
      </w:pPr>
      <w:r w:rsidRPr="00A9783C">
        <w:rPr>
          <w:rFonts w:cstheme="minorHAnsi"/>
          <w:sz w:val="24"/>
          <w:szCs w:val="24"/>
        </w:rPr>
        <w:t>Anonymous messages and letter chains are not permitted.</w:t>
      </w:r>
    </w:p>
    <w:p w14:paraId="4B8A74FD" w14:textId="77777777" w:rsidR="00CD6D7F" w:rsidRPr="00A9783C" w:rsidRDefault="00CD6D7F" w:rsidP="00AF08C0">
      <w:pPr>
        <w:pStyle w:val="ListParagraph"/>
        <w:numPr>
          <w:ilvl w:val="0"/>
          <w:numId w:val="1"/>
        </w:numPr>
        <w:rPr>
          <w:rFonts w:cstheme="minorHAnsi"/>
          <w:sz w:val="24"/>
          <w:szCs w:val="24"/>
        </w:rPr>
      </w:pPr>
      <w:r w:rsidRPr="00A9783C">
        <w:rPr>
          <w:rFonts w:cstheme="minorHAnsi"/>
          <w:sz w:val="24"/>
          <w:szCs w:val="24"/>
        </w:rPr>
        <w:t>Users must always take care not to reveal any personal information through e-mail, blogs or messaging.</w:t>
      </w:r>
    </w:p>
    <w:p w14:paraId="4B8A74FE" w14:textId="77777777" w:rsidR="00CD6D7F" w:rsidRPr="00A9783C" w:rsidRDefault="00CD6D7F" w:rsidP="00AF08C0">
      <w:pPr>
        <w:pStyle w:val="ListParagraph"/>
        <w:numPr>
          <w:ilvl w:val="0"/>
          <w:numId w:val="1"/>
        </w:numPr>
        <w:rPr>
          <w:rFonts w:cstheme="minorHAnsi"/>
          <w:sz w:val="24"/>
          <w:szCs w:val="24"/>
        </w:rPr>
      </w:pPr>
      <w:r w:rsidRPr="00A9783C">
        <w:rPr>
          <w:rFonts w:cstheme="minorHAnsi"/>
          <w:sz w:val="24"/>
          <w:szCs w:val="24"/>
        </w:rPr>
        <w:t>The school ICT systems must not be used for private purposes unless the Head Teacher has given specific permission.</w:t>
      </w:r>
    </w:p>
    <w:p w14:paraId="4B8A74FF" w14:textId="77777777" w:rsidR="00CD6D7F" w:rsidRPr="00A9783C" w:rsidRDefault="00CD6D7F" w:rsidP="00AF08C0">
      <w:pPr>
        <w:pStyle w:val="ListParagraph"/>
        <w:numPr>
          <w:ilvl w:val="0"/>
          <w:numId w:val="1"/>
        </w:numPr>
        <w:rPr>
          <w:rFonts w:cstheme="minorHAnsi"/>
          <w:sz w:val="24"/>
          <w:szCs w:val="24"/>
        </w:rPr>
      </w:pPr>
      <w:r w:rsidRPr="00A9783C">
        <w:rPr>
          <w:rFonts w:cstheme="minorHAnsi"/>
          <w:sz w:val="24"/>
          <w:szCs w:val="24"/>
        </w:rPr>
        <w:t>Copyright and intellectual property rights must always be respected.</w:t>
      </w:r>
    </w:p>
    <w:p w14:paraId="4B8A7500" w14:textId="77777777" w:rsidR="00CD6D7F" w:rsidRPr="00A9783C" w:rsidRDefault="00CD6D7F" w:rsidP="00AF08C0">
      <w:pPr>
        <w:pStyle w:val="ListParagraph"/>
        <w:numPr>
          <w:ilvl w:val="0"/>
          <w:numId w:val="1"/>
        </w:numPr>
        <w:rPr>
          <w:rFonts w:cstheme="minorHAnsi"/>
          <w:sz w:val="24"/>
          <w:szCs w:val="24"/>
        </w:rPr>
      </w:pPr>
      <w:r w:rsidRPr="00A9783C">
        <w:rPr>
          <w:rFonts w:cstheme="minorHAnsi"/>
          <w:sz w:val="24"/>
          <w:szCs w:val="24"/>
        </w:rPr>
        <w:t xml:space="preserve">The school may exercise it’s right to monitor </w:t>
      </w:r>
      <w:proofErr w:type="spellStart"/>
      <w:proofErr w:type="gramStart"/>
      <w:r w:rsidRPr="00A9783C">
        <w:rPr>
          <w:rFonts w:cstheme="minorHAnsi"/>
          <w:sz w:val="24"/>
          <w:szCs w:val="24"/>
        </w:rPr>
        <w:t>it’s</w:t>
      </w:r>
      <w:proofErr w:type="spellEnd"/>
      <w:proofErr w:type="gramEnd"/>
      <w:r w:rsidRPr="00A9783C">
        <w:rPr>
          <w:rFonts w:cstheme="minorHAnsi"/>
          <w:sz w:val="24"/>
          <w:szCs w:val="24"/>
        </w:rPr>
        <w:t xml:space="preserve"> </w:t>
      </w:r>
      <w:r w:rsidR="00273AFF" w:rsidRPr="00A9783C">
        <w:rPr>
          <w:rFonts w:cstheme="minorHAnsi"/>
          <w:sz w:val="24"/>
          <w:szCs w:val="24"/>
        </w:rPr>
        <w:t>own systems</w:t>
      </w:r>
      <w:r w:rsidRPr="00A9783C">
        <w:rPr>
          <w:rFonts w:cstheme="minorHAnsi"/>
          <w:sz w:val="24"/>
          <w:szCs w:val="24"/>
        </w:rPr>
        <w:t xml:space="preserve"> and delete any material that it deems inappropriate.</w:t>
      </w:r>
    </w:p>
    <w:sectPr w:rsidR="00CD6D7F" w:rsidRPr="00A9783C" w:rsidSect="00C1571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52799"/>
    <w:multiLevelType w:val="hybridMultilevel"/>
    <w:tmpl w:val="AB64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96"/>
    <w:rsid w:val="000124C5"/>
    <w:rsid w:val="0008241E"/>
    <w:rsid w:val="0014036C"/>
    <w:rsid w:val="00273AFF"/>
    <w:rsid w:val="002E19D0"/>
    <w:rsid w:val="00397724"/>
    <w:rsid w:val="00636F72"/>
    <w:rsid w:val="007E705F"/>
    <w:rsid w:val="00824942"/>
    <w:rsid w:val="008521D4"/>
    <w:rsid w:val="009964AC"/>
    <w:rsid w:val="00A15E96"/>
    <w:rsid w:val="00A9783C"/>
    <w:rsid w:val="00AF08C0"/>
    <w:rsid w:val="00BE1398"/>
    <w:rsid w:val="00C1571F"/>
    <w:rsid w:val="00CD6D7F"/>
    <w:rsid w:val="00F316C9"/>
    <w:rsid w:val="00FB4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74CA"/>
  <w15:docId w15:val="{15D98936-5499-4112-B887-47DA5508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6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4AC"/>
    <w:rPr>
      <w:rFonts w:ascii="Tahoma" w:hAnsi="Tahoma" w:cs="Tahoma"/>
      <w:sz w:val="16"/>
      <w:szCs w:val="16"/>
    </w:rPr>
  </w:style>
  <w:style w:type="paragraph" w:styleId="ListParagraph">
    <w:name w:val="List Paragraph"/>
    <w:basedOn w:val="Normal"/>
    <w:uiPriority w:val="34"/>
    <w:qFormat/>
    <w:rsid w:val="00AF0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7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394de2-97b6-4630-8e46-703fef81aaa2">
      <Terms xmlns="http://schemas.microsoft.com/office/infopath/2007/PartnerControls"/>
    </lcf76f155ced4ddcb4097134ff3c332f>
    <TaxCatchAll xmlns="b98a05d1-b4ab-477a-b10f-6d12959f3e4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71B84EF4345B4CB7A43938A9C106B3" ma:contentTypeVersion="16" ma:contentTypeDescription="Create a new document." ma:contentTypeScope="" ma:versionID="162cb018dd27c716693e644b81d53152">
  <xsd:schema xmlns:xsd="http://www.w3.org/2001/XMLSchema" xmlns:xs="http://www.w3.org/2001/XMLSchema" xmlns:p="http://schemas.microsoft.com/office/2006/metadata/properties" xmlns:ns2="f0394de2-97b6-4630-8e46-703fef81aaa2" xmlns:ns3="b98a05d1-b4ab-477a-b10f-6d12959f3e4a" targetNamespace="http://schemas.microsoft.com/office/2006/metadata/properties" ma:root="true" ma:fieldsID="c8eee9b28783fd7a49c078acb5e18f93" ns2:_="" ns3:_="">
    <xsd:import namespace="f0394de2-97b6-4630-8e46-703fef81aaa2"/>
    <xsd:import namespace="b98a05d1-b4ab-477a-b10f-6d12959f3e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94de2-97b6-4630-8e46-703fef81a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2bff5-bed7-4fb9-8f0d-e2a44feb0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a05d1-b4ab-477a-b10f-6d12959f3e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bda22-4a3b-49c3-a1f1-37448ee71c84}" ma:internalName="TaxCatchAll" ma:showField="CatchAllData" ma:web="b98a05d1-b4ab-477a-b10f-6d12959f3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DD48B-B1C9-46C4-87CB-629FEDA7432C}">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98a05d1-b4ab-477a-b10f-6d12959f3e4a"/>
    <ds:schemaRef ds:uri="f0394de2-97b6-4630-8e46-703fef81aaa2"/>
    <ds:schemaRef ds:uri="http://www.w3.org/XML/1998/namespace"/>
    <ds:schemaRef ds:uri="http://purl.org/dc/dcmitype/"/>
  </ds:schemaRefs>
</ds:datastoreItem>
</file>

<file path=customXml/itemProps2.xml><?xml version="1.0" encoding="utf-8"?>
<ds:datastoreItem xmlns:ds="http://schemas.openxmlformats.org/officeDocument/2006/customXml" ds:itemID="{F3EF8899-5890-439B-9C06-234C5EC4D9B5}">
  <ds:schemaRefs>
    <ds:schemaRef ds:uri="http://schemas.microsoft.com/sharepoint/v3/contenttype/forms"/>
  </ds:schemaRefs>
</ds:datastoreItem>
</file>

<file path=customXml/itemProps3.xml><?xml version="1.0" encoding="utf-8"?>
<ds:datastoreItem xmlns:ds="http://schemas.openxmlformats.org/officeDocument/2006/customXml" ds:itemID="{4CE6951A-226B-4788-AD76-C6893692E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94de2-97b6-4630-8e46-703fef81aaa2"/>
    <ds:schemaRef ds:uri="b98a05d1-b4ab-477a-b10f-6d12959f3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Lawrence's</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admins</dc:creator>
  <cp:lastModifiedBy>Ami Avery</cp:lastModifiedBy>
  <cp:revision>2</cp:revision>
  <dcterms:created xsi:type="dcterms:W3CDTF">2024-11-25T11:29:00Z</dcterms:created>
  <dcterms:modified xsi:type="dcterms:W3CDTF">2024-11-25T11:29:00Z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0x010100FC71B84EF4345B4CB7A43938A9C106B3</vt:lpwstr>
  </property>
</Properties>
</file>